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— odpowiedz: Z powodu wieści, którą usłyszałem! Bo struchleje każde serce, opadną wszystkie ręce, zniknie wszelka odwaga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mokre będą wszystkie kolana! Oto nadeszła i wkrótce się spełni!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i zawódź, synu człowieczy, gdyż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przeciwko memu ludowi, przeciwko wszystkim książętom Izraela. Strach miecza przyjdzie na mój lud, dlatego uderz się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a kwil, synu człowieczy, przeto, że ten miecz będzie przeciwko ludowi memu, ten też przeciwko wszystkim książętom Izraelskim; strachy miecza przyjdą na lud mój; przetoż się w biodrę uderz.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i wyj, synu człowieczy, bo ten uczynion jest na lud mój, ten na wszytkie książęta Izraelskie, którzy byli uciekli: pod miecz dani są z ludem moim. Przeto bij się po biedrze.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lamentuj, synu człowieczy, gdyż zawisł on nad moim ludem, nad wszystkimi książętami izraelskimi, wydanymi pod miecz wespół z moim ludem, a więc uderz się w 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im odpowiedz: Z powodu wieści, która gdy nadejdzie, to wszystkie serca struchleją i wszystkie ręce opadną, i wszelka odwaga się rozwieje, i wszystkie kolana rozmiękną jak woda. Oto nadchodzi ona i już jest tu!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przemówią do ciebie: Dlaczego ty stękasz? Więc powiesz: Na wieść, która przyjdzie. Każde serce zwątpi, wszystkie ręce opadną, każdy duch osłabnie i wszystkie kolana staną się jak woda. Oto nadchodzi, staje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Odpowiedz im: Z powodu nadchodzącej wieści zadrżą wszystkie serca, wszystkich ogarnie strach, wszelki duch osłabnie i ugnie się każde kolano. Oto nadchodzi, jest już tutaj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ciebie zapytają: Dlaczego ty wzdychasz? - powiedz: Z powodu wieści. Gdy bowiem nadejdzie, każde serce się rozpłynie, wszystkie ręce opadną, wszelki duch osłabnie i wszystkie kolana zwiotczeją [jak] woda. Oto nadchodzi i 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тебе: Задля чого ти стогнеш? І скажеш: За вістку, бо приходить, і всяке серце буде зранене, і всі руки ослабнуть, і зімліє всяке тіло і всякий дух, і всі опоганені часті будуть мокрими. Ось приходить і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powiedzą: Dlaczego tak zawodzisz? Wtedy oświadcz: Z powodu wieści, co nadchodzi; na którą roztopi się każde serce, omdleją wszystkie ręce, zamroczy się wszelki duch, a wszystkie kolana rozpłyną się niby woda. Oto nadejdzie i się spełni!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ʼWołaj i wyj, synu człowieczy, bo on powstał przeciwko memu ludowi; jest przeciwko wszystkim naczelnikom Izraela. Ci, którzy zostali rzuceni pod miecz, byli z moim ludem. Dlatego uderz się w 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2024-06-01T03:41:14Z</dcterms:modified>
</cp:coreProperties>
</file>