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mnie Duch* i wprowadził na dziedziniec wewnętrzny, a oto chwała JAHWE wypełniała świątynię!**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mnie Duch i wprowadził na dziedziniec wewnętrzny. Zobaczyłem, jak chwała JAHWE wypełnia świątynię!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mnie duch i wprowadził na dziedziniec wewnętrzny, a oto dom był pełen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podniósł duch, i wwiódł mię do sieni wewnętrznej, a oto dom pełen był chwały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mię duch, i wwiódł mię do sieni wnętrznej: a oto pełen był dom chwały PANSKiej.* [komentarz AS: pisownia oryginalna,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mnie duch i zaniósł mnie na wewnętrzny dziedziniec. - A oto świątynia pełna była chwały Pańskiej.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uniósł mnie i wprowadził na dziedziniec wewnętrzny, a oto świątynia była pełna chwały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podniósł mnie i wprowadził na dziedziniec wewnętrzny. Oto Chwała JAHWE napełniła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mnie duch i wprowadził na dziedziniec wewnętrzny. Wtedy to chwała JAHWE napełniła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mię duch i sprawił, że wszedłem na dziedziniec wewnętrzny. Oto Chwała Jahwe napełniła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 мене схопив і ввів мене до внутрішнього двору, і ось господний дім повний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mnie uniósł oraz mnie poprowadził do wewnętrznego dziedzińca; a oto chwała WIEKUISTEGO napełniała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jakiś duch podniósł mnie i wprowadził na dziedziniec wewnętrzny, a oto Dom był napełniony chwałą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40:34-35&lt;/x&gt;; &lt;x&gt;110 8:10-11&lt;/x&gt;; &lt;x&gt;290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2024-06-05T06:49:24Z</dcterms:modified>
</cp:coreProperties>
</file>