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po części z garncarskiej gliny, a po części z żelaza, oznacza, że królestwo to będzie niejednolite. Będzie jednak miało coś z trwałości żelaza, jak widziałeś żelazo zmieszane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stopy i palce częściowo z gliny garncarskiej, a częściowo z żelaza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będzie podzielone. Będzie w nim nieco siły żelaza, tak jak widziałeś żelazo zmieszane z mulistą gliną;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nogi, i palce częścią z gliny garncarskiej a częścią z żelaza, królestwo rozdzielone znaczy, w którem będzie nieco mocy żelaznej, tak jakoś widział żelazo zmięszane z skorupą glinianą;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nóg i palców część skorupy garnczarskiej, a część żelazną: królestwo rozdzielone będzie, które jednak z dużości żelaza wynidzie, wedle tego jakoś widział żelazo zmieszane z skorupą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częściowo z gliny, częściowo zaś z żelaza, [oznacza], że królestwo ulegnie podziałowi; będzie miało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gliny, a po części z żelaza, znaczy, że królestwo będzie rozdzielone, lecz będzie miało coś z trwałości żelaza, jak widziałeś żelazo zmieszane z ziemią gliniastą.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palce i stopy częściowo z gliny garncarskiej, częściowo zaś z żelaza, znaczy, że to królestwo będzie podzielone, lecz zachowa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częściowo z garncarskiej gliny, a częściowo z żelaza, oznacza, że królestwo zostanie podzielone, lecz będzie miało w sobie coś z twardości żelaza. Dlatego widziałeś żelazo zmieszane z ziemistą 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częściowo z gliny garncarskiej, częściowo zaś z żelaza, królestwo będzie podzielone. Będzie w nim siła żelaza, gdyż widziałeś żelazo dołączone do gliny garncarskiej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побачив ноги і пальці, якась часть залізна, а часть глиняна, царство буде розділене, і в ньому буде з залізного кореня, так як ти побачив залізо змішане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garncarskiej gliny oraz po części z żelaza – to oznacza królestwo rozdzielone, w którym będzie nieco żelaznej mocy; tak jak widziałeś żelazo zmieszane z glinianym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że widziałeś stopy oraz palce po części z uformowanej gliny garncarskiej i po części z żelaza, królestwo to okaże się podzielone, lecz będzie w nim coś z twardości żelaza; widziałeś bowiem żelazo zmieszane z wilgotną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2024-05-28T02:34:26Z</dcterms:modified>
</cp:coreProperties>
</file>