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ostać się przed nim i nie było, kto by mógł wyratować z jego ręki – robił, co chciał, i był coraz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bódł: na zachód, na północ, na południe, a żadne zwierzę nie mogło mu sprostać i nie było nikogo, kto by mógł wyratować kogoś z jego mocy. Baran robił, co chciał, i stawał się coraz groźniejszy.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Widziałem, jak baran bódł na zachód, na północ i na południe, a żadna bestia nie mogła stać przed nim i 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wyrwał się z jego ręki. Czynił on według swojej woli i stał się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onego barana trykającego na zachód, i na północ, i na południe, a żadna mu bestyja zdołać nie mogła, i nie był, ktoby co wyrwał z ręki jego; skąd czynił według woli swojej, i 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barana rogami rzucającego na Zachód i na Północy i na Południe, a wszytkie bestyje nie mogły się mu sprzeciwić ani się wyzwolić z ręki jego. I czynił według woli swej i zstał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barana bodącego [rogami] ku zachodowi, północy i południu. Żadne ze zwierząt nie mogło mu sprostać ani nikt nie mógł uwolnić się z jego mocy. On zaś czynił, co chciał, i stawał się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mu się oprzeć i nikt nie mógł wyratować z jego mocy; robił co chciał, i był coraz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w kierunku zachodnim, północnym i południowym, a żadne zwierzę nie mogło się mu oprzeć i nikt nie był w stanie uwolnić się z jego mocy. On zaś robił to, co chciał i stawał się coraz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jak baran bodzie na zachód, na północ i na południe. Żadne ze zwierząt nie mogłoby się z nim zmierzyć i nikomu nie udałoby się uwolnić z jego mocy. Robił, co chciał, i był coraz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w stronę zachodu, w stronę północy i w stronę południa. Żadne zwierzę nie mogło stać przed nim i nie było, kto by mógł wyrwać z jego mocy. Czynił, co chciał, i rósł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барана, що колов до моря і півночі і півдня, і всі звірі не встоялися перед ним, і не було нікого, хто спас би з його руки, і він зробив за своєю волею і став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ten baran bódł na zachód, na północ i na południe, a żadne zwierzę nie mogło mu stawić oporu, czy wyrwać się z jego mocy; dlatego czynił swoją wolę i 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ów baran bódł ku zachodowi i ku północy, i ku południowi, i żadne z dzikich zwierząt nie mogło mu się oprzeć, nie było też nikogo, kto by wyzwolił z jego mocy. Postępował według własnej woli i bardzo się pysznił.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groźniejszy, zuchwalszy; (2) dokonywał coraz większych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2024-06-03T21:34:19Z</dcterms:modified>
</cp:coreProperties>
</file>