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przez jeden dzień ani przez dwa dni, ani przez pięć dni, ani przez dziesięć dni, ani przez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jeden dzień ani przez dwa dni, ani przez pięć dni, ani przez dziesięć dni, ani przez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 jeść nie przez jeden dzień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dwa dni, ani przez pięć, ani przez dziesięć dni, ani przez dwadzieścia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jeden dzień jeść będziecie, ani przez dwa dni, ani przez pięć, ani przez dziesięć dni, ani przez dwadzieścia dni: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jeden dzień ani dwa abo pięć, abo dziesięć, ani też 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spożywać nie tylko przez jeden dzień albo dwa, albo pięć czy dziesięć lub 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przez jeden dzień ani przez dwa dni, ani przez pięć dni, ani przez dziesięć dni, ani przez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jeść nie przez jeden dzień ani dwa, nie przez pięć czy dziesięć ani 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jeść nie tylko przez jeden dzień, czy przez dwa, pięć, dziesięć lub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jedli nie przez jeden dzień ani przez dwa, ani przez pięć, ani dziesięć czy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go jedli dzień ani dwa dni, ani pięć dni, ani dziesięć dni, ani dwadzieścia dni,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один день їстимете ані два, ані пять днів, ані десять днів, ані двадцять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jeden dzień, ani dwa dni, ani pięć dni, ani dwadzieścia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nie jeden dzień ani dwa dni, ani pięć dni, ani dziesięć dni, ani dwadzieścia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2024-05-31T12:16:40Z</dcterms:modified>
</cp:coreProperties>
</file>