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szczęśliwych. Dobrze powodzi się także niegodziwym. Samego Boga wystawiają na próbę, a przecież uchodzi im to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pysznych mamy za błogosławionych, ponieważ ci się budują, którzy czynią niegodziwość, a ci, którzy kuszą Boga, są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pyszne mamy za błogosławione, ponieważ się ci budują, którzy czynią niezbożność, a którzy kuszą Boga, zachowani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błogosławione zowiemy harde, bo zbudowani są czyniący niezbożność, i kusili Boga, a zachowani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raczej zuchwalców nazywajmy szczęśliwymi, bo wzbogacili się bardzo ludzie bezbożni, którzy wystawiali na próbę Boga, a 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uważamy raczej zuchwałych za szczęśliwych, gdyż powodzi im się dobrze, chociaż bezbożnie postępują, a nawet kuszenie Boga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uważamy zuchwałych za szczęśliwych, gdyż powodzi się popełniającym nieprawość; a nawet wystawianie Boga na próbę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zuchwałych musimy uznać za szczęśliwych, gdyż to oni, bezbożni, opływają w bogactwa. Boga wystawiają na próbę i uchodzi im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szczęśliwymi nazywamy zuchwalców; nawet złoczyńcom wiedzie się znakomicie. Wystawiają Boga na próbę, a wychodzą z tego cało”.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блаженними називаємо чужинців, і вони поселюються, чинячи беззаконне і стали проти Бога і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nazywajmy szczęśliwymi zuchwałych, gdyż złoczyńcy się utwierdzili oraz zostali ocaleni nawet ci, co doświadczali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zuchwałych nazywamy szczęśliwymi. Również czyniciele niegodziwości są zbudowani. Ponadto wystawiają Boga na próbę i uchodzą całoʼ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2024-05-30T02:13:17Z</dcterms:modified>
</cp:coreProperties>
</file>