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zatem [na twarz] przed JAHWE na czterdzieści dni i czterdzieści nocy, gdyż JAHWE zapowiedział, że was wytępi!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upadłem przed JAHWE i leżałem przez czterdzieści dni i czterdzieści nocy, bo JAHWE już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upadłszy przed Panem, czterdzieści dni i czterdzieści nocy leżałem; bo już był Pan rzekł, że was wytracić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nocy, przez którem go uniżenie prosił, aby was nie wygładził, jako był zagroził.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błagania do Pana przez czterdzieści dni i czterdzieści nocy; zanosiłem błagania, bo Pan zamierzał was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przed obliczem Pana, leżałem przez owe czterdzieści dni i czterdzieści nocy, Pan bowiem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JAHWE czterdzieści dni i czterdzieści nocy, korzyłem się, ponieważ JAHWE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na twarz przed JAHWE i błagałem przez czterdzieści dni i czterdzieści nocy, gdyż JAHWE powiedział, że was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padałem na twarz przed Jahwe przez czterdzieści dni i czterdzieści nocy, korzyłem się dlatego, że Jahwe zapowiedział, iż was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[błagając] przed Bogiem. Upadłem [w modlitwie] na czterdzieści dni i czterdzieści nocy, bo Bóg powiedział, że was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сорок днів і сорок ночей, які я молився, бо Господь сказав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przeleżałem przed obliczem WIEKUISTEGO owe czterdzieści dni oraz czterdzieści nocy, przez które leżałem, gdyż WIEKUISTY powiedział, że was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”Leżałem więc przed Jehową czterdzieści dni i czterdzieści nocy, a leżałem tak, gdyż JAHWE zapowiedział, że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2024-05-29T01:20:59Z</dcterms:modified>
</cp:coreProperties>
</file>