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 zastanawiał się, co mogłoby oznaczać to widzenie, ludzie wysłani przez Korneliusza odnaleźli 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się, co ma oznaczać widzenie, które miał, oto mężczyźni wysłani przez Korneliusza, dopytawszy się o dom Szymona, stanęli przed bramą;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to było za widzenie, które widział, tedy oto ci mężowie, którzy byli posłani do Kornelijusza, pytający się o dom Szymonowy, stali przede drzwiami;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za widzenie było, które widział, alić mężowie, którzy od Korneliusza byli posłani, pytający się o domu Szymonowym, stanęli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się, co może oznaczać widzenie, które miał, przed bramą stanęli wysłańcy Korneliusza, dopytawszy się o 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 oznaczać widzenie, które miał, mężowie wysłani przez Korneliusza, dopytawszy się o 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mogłoby oznaczać to widzenie, ludzie wysłani przez Korneliusza dopytali się o dom Szymona i 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tego, co widział, zobaczył wysłanników Korneliusza. Stali oni przy bramie, bo dowiedzieli się już, gdzie jest 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zastanawiał się niepewny, co to było za objawienie, które otrzymał, oto owi posłani przez Korneliusza ludzie, dopytując się o dom Szymona, doszli do jego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zastanawiał się, jakie znaczenie mogło mieć to, co widział. Wtedy właśnie wysłańcy Korneliusza dowiedzieli się, gdzie mieszka Szymon, stanęli pod drzwiami jego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 widzenia, ludzie wysłani przez Korneliusza dowiedzieli się już, gdzie mieszka Szymon,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Piotr zastanawiał się w sobie, czym by mogło być to widzenie, co zobaczył, oto mężowie wysłani przez Korneliusza, zapytali o dom Szymona i przystanęli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zastanawiał się nad znaczeniem widzenia, jakie ujrzał, kiedy ludzie przysłani przez Korneliusza, wywiedziawszy się o dom Szim'ona, stanęli pod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wielkiej rozterce wewnętrznej, co mogłaby znaczyć wizja, którą ujrzał, oto mężczyźni wysłani przez Korneliusza, wypytawszy się o dom Szymona, 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 dużą niepewnością zastanawiał się nad znaczeniem tej wizji. Właśnie wtedy posłańcy Korneliusza stanęli przy bramie wejściowej. Zdążyli się już bowiem dowiedzieć, gdzie się znajduje dom Szymona, garbarza,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2024-06-01T11:55:35Z</dcterms:modified>
</cp:coreProperties>
</file>