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Saananim przez Adami-Nekeb i Jabneel do Lakum, a jej krańcem był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granica biegła od Chelef, od Helon do Saanannim, Adami, czyli Nekeb, oraz Jabneel aż do Lakum i kończyła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Helef, i od Helon, do Saannanim, i Adami, które jest Necheb, i Jebnael, aż ku Lekum, i kończy się 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się granica od Helefa i Elon, i Saananim, i Adami, która jest Neceb, i Jebnael aż do Lekum, a końce ich aż do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z Chelef i od Dębu w Saananim do Adami-Hannekeb i Jabneel aż do Lakkum i dochodziła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sięgał od Chelef, od dębu przy Saanannim poprzez Adami-Nekeb i Jabneel do Lakkum, a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ciągnęła się od Chelef, od dębu w Saananim poprzez Adami-Hannekeb i Jabneel aż do Lakkum i kończyła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potomków Neftalego biegnie od Cheleb, od dębu w Saananim do Adami-Nekeb, Jabneel, aż do Lakkum,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biegnie od Chelef, od Dębu w Caanannim poprzez Adami-ha-Nekeb i Jabneel do Lakkum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Меелеф і Маилон і Весенанім і Арме і Накев і Явнил аж до Лаки, і його виходи (кінець) були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od Halef, obok Caanannim, Adami Nekeb i Jabnnel – aż do Lakkum, a kończy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biegła od Chelefu, od wielkiego drzewa w Caanannim, i przez Adami-Nekeb, i Jabneel aż do Lakkum; i jej krańce były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2024-06-02T02:46:52Z</dcterms:modified>
</cp:coreProperties>
</file>