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zanim dotarli do Egiptu, Abram poprosił swoją żonę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Egiptu, powiedział do swej żony Saraj: Oto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już blisko był, aby wszedł do Egiptu, rzekł do Sarai, żony swej: Oto teraz wiem, żeś niewiasta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blisko był, aby wszedł do Egiptu, rzekł do Saraj, żony swej: Wiem, żeś piękna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swojej żony, Saraj: Wiem, że jesteś urodziwą kobietą;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Egiptu, rzekł do swej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zwrócił się do swojej żony Saraj: Wiem,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Egiptu, rzekł do swojej żony Saraj: „Słuchaj, wiem dobrze, że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do Egiptu, powiedział do swej żony Saraj: - Wiem, że jesteś kobietą urodziwą.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gdy zbliżał się do Egiptu, powiedział do swojej żony Saraj: Teraz [właśnie] uświadomiłem sobie, że jesteś kobietą o pięknym wyglądzie.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приблизився Аврам, щоб ввійти до Єгипту, сказав Аврам своїй жінці Сарі: Знаю я, що ти є жінкою вродливою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już bliskim przybycia do Micraim, że powiedział do swojej żony Saraj: Otóż wiem, że na spojrzenie jesteś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zbliżył, by wejść do Egiptu, rzekł do swej żony Saraj: ”Proszę cię! Dobrze wiem, że jesteś kobietą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2024-05-31T17:15:47Z</dcterms:modified>
</cp:coreProperties>
</file>