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czasie, gdy parzyły się owce, podniosłem oczy i widziałem we śnie, że oto samce, które kryły owce, były pręgowane, cętkowane i 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czasie, gdy parzyły się owce, wzniosłem wzrok i widziałem we śnie, że samce, które kryły owce, były pręgowane, cętkowane oraz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był czas parzenia się stad, podniosłem swe oczy i widziałem we śnie, że samce łączyły się z bydłami prążkowanymi, pstrymi i biało nakrapianymi.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w ten czas, gdy się owce złączały, żem podniósł oczy swe, i widziałem przez sen, a oto, samcy złączały się z owcami strokatemi, pstremi, i biało nakrapianemi.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czas poczynania owiec przyszedł, podniosłem oczy swe i widziałem przez sen wstępujące samce na samice pstre i blachowane, i rozmaitej barwy.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nadchodził czas parzenia się trzody, widziałem we śnie, jak samce pokrywające trzody były pstre, cętkowane i łaciate,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bowiem, gdy owce się parzyły, podniosłem oczy i widziałem przez sen, że oto samce, które pokrywały owce, były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parzenia się owiec miałem sen. Widziałem, że barany, które pokrywały owce, były prążkowane,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był czas parzenia się stad, podnosiłem oczy i widziałem we śnie, że samce zapładniające owce były prążkowane, nakrapiane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w czasie parzenia się stada podniosłem we śnie oczy, zobaczyłem, że samce pokrywające trzodę są cętkowane, nakrapiane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czasie parzenia się owiec było tak, że podniosłem oczy i zobaczyłem w widzeniu, że barany przychodzące do owiec [były] pręgowane, nakrapiane i cętkowane.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вівці парувалися, і я побачив їх в сні моїми очима, і ось козли і барани крапчасті і пасасті і крапчасто переполасі скакали на овець і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parzenia trzody stało się, że podniosłem swoje oczy oraz we śnie widziałem oto barany, co pokrywały trzodę były pręgowane,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trzoda się parzyła, podniosłem oczy i ujrzałem we śnie, a oto kozły pokrywające trzodę były pręgowane, nakrapiane i cętkowane.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2024-06-02T17:29:33Z</dcterms:modified>
</cp:coreProperties>
</file>