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synowie Izraela, by wśród innych przychodzących zakupić (zboże), gdyż głód był (też)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 przybyli wśród ściągających po zboże, gdyż głód dotknął też ziemię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Izraela przybyli więc wraz z innymi, aby 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był głód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Izraelowi pospołu z innymi tamże idącymi kupować zboże; albowiem był głód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wjachali do ziemie Egipskiej z drugimi, którzy jachali kupować, a głód był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Izraela wraz z innymi, którzy [tam] również się udawali, aby kupić zboża, bo głód był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innymi przybyli synowie Izraela, aby zakupić zboże, gdyż głód był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więc, podobnie jak wielu innych, przybyli, aby kupić zboże, bo głód panował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przyszli więc wraz z innymi, aby kupić zboże, gdyż wielki głód panował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przybyli po zakup zboża razem z innymi przybyszami, gdyż w ziemi Kanaan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przyszli kupować pośród [innych] przybyszów, bo w ziemi Kanaan był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сини ізраїля купити з тими, що приходили. Бо був голод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przybyli wśród tych, co przychodzili w celu zakupienia zboża, gdyż w ziemi Kanaan był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przybyli więc razem z innymi, którzy przychodzili kupować, gdyż w ziemi Kanaan była klęska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2024-06-04T20:45:38Z</dcterms:modified>
</cp:coreProperties>
</file>