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tym, co uczyniła Rispa, córka Aji, nałożnica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tym, co uczyniła Rispa, córka Aji, nałożnica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Dawidowi o tym, co uczyniła Rispa, córka Aji, nałożnica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oznajmiono Dawidowi, co uczyniła Resfa, córka Ai, założnica Saulowa.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co czyniła Resfa, córka Aja, nałożnica Saulowa.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Zawiadomiono o tym, co zrobiła Rispa, córka Ajji, nałożnica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Dawidowi o tym, co zrobiła Rispa, córka Ajji, nałożnica Saulowa,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Dawidowi, co zrobiła Rispa, córka Ajji, nałożnica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doniesiono Dawidowi o tym, co zrobiła Rispa, córka Aji, drugorzędna żona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 o tym, co uczyniła Ricpa, córka Ajji i nałożnica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що вчинила Ресфа дочка Аї наложниця Саула. І вони ослабли, і захопив їх Дан син Йои з нащадків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doniesiono Dawidowi, co uczyniła Rycpa, córka Aji, nałożnica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Dawidowi, co uczyniła Ricpa, córka Aji, nałożnica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wówczas zostali zwolnieni i wziął ich Dan, syn Joi, z potomków olbrzymów, καὶ ἐξελύθησαν καὶ κατέλαβεν αὐτοὺς Δαν υἱὸς Ιωα ἐκ τῶν ἀπογόνων τῶν γιγάντων.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2024-06-01T04:03:28Z</dcterms:modified>
</cp:coreProperties>
</file>