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do jaskini. 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go usłyszał, zasłonił płaszczem swoją twarz, wyszedł i stanął u wejścia do jaskini. A oto głos przemówił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Elijasz, zakrył oblicze swoje płaszczem swoim, a wyszedłszy stanął we drzwiach jaskini. A oto do niego głos mówiący: Co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Eliasz, zakrył oblicze swe płaszczem, a wyszedszy stanął we drzwiach jaskinie, a oto głos do niego mówiący: Co tu czynisz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Eliasz go usłyszał, zasłoniwszy twarz płaszczem, wyszedł i stanął przy wejściu do groty. A wtedy rozległ się głos mówiący do niego: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Eliasz usłyszał, zakrył płaszczem swoją twarz, wyszedł i stanął u wejścia do pieczary, a 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to usłyszał, zakrył twarz płaszczem. Potem wyszedł i stanął u wejścia do jaskini, a wtedy głos powiedział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Eliasz go usłyszał, zasłonił twarz płaszczem i wychodząc, stanął u wejścia do jaskini. Wówczas głos odezwał się do niego: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[go] posłyszał Eliasz, zasłonił płaszczem swoją twarz, wyszedł i stanął u wejścia groty. A oto głos przemówił do niego: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Ілія, і покрив своє лице своїм плащем і вийшов і став під печерою. І ось до нього голос, і сказав: Що тобі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Eliasz to usłyszał, stało się, że otulił oblicze swoim płaszczem, wyszedł i stanął u wejścia do pieczary; a oto doszedł go głos, który zapytał: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Eliasz go usłyszał, natychmiast zakrył sobie twarz swoją urzędową szatą i wyszedłszy, stanął u wejścia do jaskini; i oto doszedł doń głos, mówiący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2024-06-01T04:59:00Z</dcterms:modified>
</cp:coreProperties>
</file>