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twój sługa robił to i tamto, tamten zniknął. Wtedy król Izraela powiedział do niego: Więc taki jest twój wyrok, sam go (na siebie) wydałeś.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jednak, gdy twój sługa był zajęty, jeniec umknął. Wtedy król Izraela powiedział: Sam zatem wydałeś na siebie wyrok!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twój sługa zajął się tym i owym, on zniknął. Król Izraela powiedział do niego: 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wyrok, ty sam rozstrzygnąłeś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 sprawę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gdy się sługa twój zabawił tem i owem, oto on zniknął. Tedy rzekł do niego król Izraelski: Taki jest sąd twój, sameś się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ja strwożony tam i sam obracał, z nagła zniknął. I rzekł król Izraelski do niego: Ten jest sąd twój, któryś sam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zdarzyło się, że kiedy twój sługa był zajęty tu i tam, wówczas [pilnowany] znikł. Król izraelski wówczas mu powiedział: Taki niech będzie na ciebie wyrok, ty sam rozstrzygnąłeś.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sługa twój tym i owym był zajęty, tamten umknął. Wtedy rzekł do niego król izraelski: Taki jest twój wyrok, ty sam go wydałeś.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twój sługa był zajęty tym i owym, on zniknął. Wtedy król izraelski powiedział do niego: Taki jest twój wyrok, sam go wydałeś.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gdy zajmowałem się różnymi rzeczami, patrzę, a jego nie ma!”. Wówczas król Izraela przerwał mu: „Sam ogłosiłeś na siebie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sługa twój czymś się zajął i ów [mąż] zniknął. Król izraelski rzekł do niego: - Taki jest wyrok na ciebie: Ty [sam] rozstrzygnąłeś.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gdy twój sługa zajęty był tu i ówdzie – nagle znikł. Wtedy król israelski powiedział do niego: Takim jest twój wyrok; ty sam go wydałeś!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twój sługa był zajęty tu i tam, oto tamten zniknął”. Na to król Izraela rzekł do niego: ”Taki jest twój własny sąd. Ty sam rozstrzygnąłeś”.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2024-05-31T23:30:10Z</dcterms:modified>
</cp:coreProperties>
</file>