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przybytek JAHWE, który sporządził Mojżesz na pustyni, oraz ołtarz całopalenia, był w tym czasie na wzgórzu w Gibeonie,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przybytek JAHWE oraz ołtarz całopalenia, które Mojżesz sporządził na pustyni, pozostawały na wzgórzu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Przybytek JAHWE bowiem, który Mojżesz zbudował na pustyni, oraz ołtarz całopalenia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tym czasie na wyżynie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przybytek Pański, który uczynił Mojżesz na puszczy, i ołtarz całopalenia, naonczas był na wyżynie w Gabaonie.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przybytek PANSKI, który był sprawił Mojżesz na puszczy, i ołtarz całopalenia naonczas był na wyżynie 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zaś Pański, który Mojżesz zbudował na pustyni, i ołtarz całopalenia, znajdował się wtedy na wyżynie w Gibeonie,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Pana zaś, który kazał sporządzić Mojżesz na pustyni z ołtarzem całopalenia, był w tym czasie na wzgórzu w Gibeonie;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JAHWE, który Mojżesz uczynił na pustyni, i ołtarz całopaleń były w tym czasie na wyżynie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JAHWE bowiem zbudowane przez Mojżesza na pustyni oraz ołtarz całopalenia znajdował się wtedy na wzniesieniu kultowym w Gabaonie.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Przybytek Jahwe, który Mojżesz zbudował na pustyni, oraz ołtarz całopalenia znajdował się wówczas jeszcze na wyżynie Gibeonu,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господне шатро, яке зробив Мойсей в пустині, і жертівник цілопаленнь в тому часі (були) в Вамі в Ґаваоні.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Przybytek WIEKUISTEGO, który Mojżesz zrobił na puszczy oraz ołtarz całopalenia, był w tym czasie na wyżynie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przybytek JAHWE, który Mojżesz uczynił na pustkowiu, a także ołtarz całopalny, znajdowały się w tym czasie na wyżynie w Gibeonie.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2024-06-03T08:35:46Z</dcterms:modified>
</cp:coreProperties>
</file>