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Boga, i słowa jasnowidzów, którzy przemawiali do niego w imieniu JAHWE, Boga Izraela, oto zostały one spisane w Sprawach Królów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Manassesa, jego modlitwa do Boga, a także słowa jasnowidzów, którzy przemawiali do niego w imieniu JAHWE, Boga Izraela, zostały opisane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Manassesa, jego modlitwa do swojego Boga i słowa widzących, którzy przemawiali do niego w imię JAHWE,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Manasesowe, i modlitwa jego do Boga jego, i słowa widzących, którzy mawiali do niego w imię Pana, Boga Izraelskiego, są w księgach spraw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Manasse i modlitwa jego do Boga swego, słowa też widzących, którzy mówili do niego w imię JAHWE Boga Izraelskiego, zamykają się w Mowach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oraz słowa ”widzących”, którzy mówili do niego w imię Pana, Boga Izraela,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jego Boga, i słowa jasnowidzów, przemawiających do niego w imieniu Pana, Boga Izraela, spisane są w Dziejach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i słowa Widzących, którzy przemawiali do niego w imieniu JAHWE, Boga Izraela, są oto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Manassesa, jego modlitwa, z którą się zwrócił do Boga i słowa widzących przemawiających do niego w imieniu JAHWE, zostały opisane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Manassego, jego modlitwa do Boga, słowa ”widzących”, którzy przemawiali do niego w Imieniu Jahwe, Boga Izraela, wszystko to jest zapisane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Манассії і його молитва, що до Бога, і слова видючих, що говорили до нього в імя Господа Бога Ізраїля, ось це у словах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Menaszy, jego modlitwa do Boga oraz słowa widzących, którzy przemawiali do niego w Imię WIEKUISTEGO, Boga Israela, są w Księgach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oraz jego modlitwa do jego Boga i słowa wizjonerów, którzy stale przemawiali do niego w imię JAHWE, Boga Izraela, są wśród spraw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2024-06-02T08:10:28Z</dcterms:modified>
</cp:coreProperties>
</file>