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3"/>
        <w:gridCol w:w="3288"/>
        <w:gridCol w:w="4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dwa tysiące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Pareosza dwa tysiące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— dwa tysiące 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Farosowych dwa tysiące sto siedmdziesiąt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Faros, dwa tysiąca sto siedmdziesiąt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Pareosza - dwa tysiące stu siedemdziesięciu dwu;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Pareosza dwa tysiące 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Parosza – dwa tysiące 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Parosza - dwa tysiące stu siedemdziesięciu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- 2172,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Фороса - дві тисячі сто сімдесять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Pareosza – dwa tysiące 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dwa tysiące stu siedemdziesięciu dwóch: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2024-06-03T14:38:40Z</dcterms:modified>
</cp:coreProperties>
</file>