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3"/>
        <w:gridCol w:w="4264"/>
        <w:gridCol w:w="2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Chattusz, Szebaniasz, Malluk;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Hattus, Sebanijasz, Malluch,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Hattus, Sebenia, Melluch,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Chattusz, Szekaniasz, Malluk,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Amarja, Malkijja,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Фасур, Амарія, Мелхія,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Chattusz, Szebaniasz, Malluk,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Chattusz, Szebaniasz, Malluch,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2024-05-31T09:03:11Z</dcterms:modified>
</cp:coreProperties>
</file>