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uniósł rękę nad morze. Wtedy JAHWE skierował na nie potężny wschodni wiatr. Wiał on całą noc, osuszył dno i sprawił, że rozstąpiły się masy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rozpędził morze silnym wiatrem wschodnim, który wiał przez całą noc, i osuszył morze, a 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a Pan rozpędził morze wiatrem wschodnim gwałtownie wiejącym przez całą noc, i osuszył morze; a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wyciągnął rękę na morze, zniósł je JAHWE wianim wiatru gwałtownego i parzącego całą noc i obrócił w suszą: i rozstąpiła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a Pan cofnął wody gwałtownym wiatrem wschodnim, który wiał przez całą noc, i uczynił morze suchą ziemią. Wody się rozstąpiły,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rękę nad morze. Pan zaś sprowadził gwałtowny wiatr wschodni wiejący przez całą noc i cofnął morze, i zamienił w suchy ląd. 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gwałtownym wschodnim wiatrem, wiejącym przez całą noc, cofnął morze i uczynił morze suchą ziemią. Wody się rozdzieliły.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morzem, a JAHWE przegnał morze wiatrem wschodnim, który wiał przez całą noc. Wiatr osuszył morze, a woda się rozdzieliła.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Mojżesz wyciągnął rękę ponad morze, a Jahwe spychał morze porywistym wiatrem wschodnim przez całą noc, aż zamienił morze w suchy ląd. I tak wody zostały przedzielone,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a Bóg przez całą noc sprawiał, że szedł przez morze silny wiatr wschodni. I zamienił morze w ląd a wody się rozdzieliły.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відігнав Господь море потужним південним вітром всю ніч, і зробив море сушею, і розступилася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swoją rękę na morze; zaś WIEKUISTY przez całą noc pędził morze gwałtownym wiatrem wschodnim; zatem wody się rozstąpiły, i morze zamienił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wyciągnął rękę nad morze i JAHWE zaczął cofać morze silnym wiatrem wschodnim, wiejącym przez całą noc, i zamieniać basen morza w suchą ziemię, i wody się rozdzieliły.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2024-05-29T01:39:13Z</dcterms:modified>
</cp:coreProperties>
</file>