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ożyją kości, które tak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serce czyste, o Boże, i odnów we mnie ducha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radość i wesele, a niech się rozradują kości moje, któreś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Słuchowi memu dasz radość i wesele i rozradują się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radują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bym usłyszał radość i wesele, Niech się rozradują kości, które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usłyszeć radość i wesele, niech się ucieszą kości, które połamałeś.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wesele, a ożyją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[słowa] radości i wesela, by się pocieszyły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плідне оливкове дерево в домі Бога. Я поклав надію на боже милосердя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niechaj się rozradują kości, które pokruszyłeś.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w moim wnętrzu umieść ducha nowego, niezłomnego.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2024-06-04T02:50:50Z</dcterms:modified>
</cp:coreProperties>
</file>