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to zaciąży nad wami jak odłamek wysokiego muru, który pękł i zwisa niebezpiecznie, zanim spadnie nagle i raptownie,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nieprawość będzie dla was jak pęknięcie grożące zawaleniem i jak wygięcie na wysokim murze, który zawala się nagle, w mgnieniu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ta nieprawość będzie jako mur przerwany upadający, i jako wydęcie na murze wysokim, którego bywa nagłe i prędkie obalenie;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wam ta nieprawość jako przerwa upadła, i o której się pytają w murze wysokim, bo nagle, gdy się nie spodziewają, przydzie połamanie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występek ten stanie się dla was jakby rysą zwiastującą upadek; powstaje nabrzmienie wysokiego muru, który zwali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stanie się dla was jak rysa grożąca zawaleniem, występująca w wysokim murze, który nagle, w okamgnieniu się rozpada,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 wina stanie się dla was jak szczelina, która się powiększa i sprawia wybrzuszenie w wysokim murze, która nagle, w jednej chwili prowadzi do zawalenia.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ta stanie się dla was jak pęknięcie, które prowadzi do ruiny. Pojawia się ono na wysokim murze, który potem nagle, w okamgnieniu się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 przewina będzie dla was jak gdyby pęknięciem, co grozi rozpadem, powoduje wyłom w wyniosłym murze, który runie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буде вам цей гріх як стіна, що нагло паде, місто сильне коли паде, якого упадок має статись нагло,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będzie dla was jak szczelina grożąca zapadnięciem; taka, co się rozwiera w wysokim murze, po czym następuje upadek nagle i 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przewinienie to stanie się wam jak odłamana część, która ma spaść, i jak wybrzuszenie w wysokim murze, którego upadek może nastąpić nagle,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2024-06-02T17:36:12Z</dcterms:modified>
</cp:coreProperties>
</file>