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nawiedzę jego bóstwa, a w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nawiedzę jego rzeźbione obrazy, a po całej jego ziemi będą jęczeć jego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Pan, że nawiedzę ryte bałwany jego, a po wszystkiej ziemi jego zraniony stękać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nawiedzę ryciny jego, i po wszytkiej ziemi jego beczeć będzie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wyrocznia Pana - kiedy ukarzę jego bożki, a w całym kraju będą jęczeć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 - mówi Pan, gdy nawiedzę jego bałwany, a w całym jego kraju jęczeć będą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że ukarzę jego posągi, a w całym jego kraju będą wzdychać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gdy ukarzę jego bożki. W całym jego kraju będą jęczeć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przeto dni - to wyrok Jahwe - gdy karą nawiedzę jego bożyszcza, a po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через це приходять дні, говорить Господь, і пімщуся на його бовванах, і ранені впадуть в усій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 – mówi WIEKUISTY, w których nawiedzę jego posągi, a w całym jego kraju będą jęczeć ranni!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a zwrócę uwagę na jego ryte wizerunki i po całej jego krainie jęczeć będzie przebity”.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2024-06-02T11:58:54Z</dcterms:modified>
</cp:coreProperties>
</file>