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siedzimy? Zbierzmy się i wejdźmy do miast obronnych, i tam zamilknijmy, gdyż JAHWE, nasz Bóg, skazał nas na milczenie, napoił nas wodą zatrutą, gdyż zgrzeszyliśmy przeciwko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siedzimy? Zbierzmy się, wejdźmy do miast warownych, tam zgińmy, skoro JAHWE, nasz Bóg, skazał nas na śmierć, napoił wodą zatrutą, ponieważ zgrzeszyliśmy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siedzimy? Zbierzcie się, wejdźmy do miast warownych i tam będziemy milczeć. JAHWE bowiem, nasz Bóg, każe nam milczeć i daje nam do picia wodę żółci, gdyż zgrzeszyliśmy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my tu siedzimy? Zejdźcie się, a wynijdżmy do miast obronnych, a tam odpoczniemy; ale Pan, Bóg nasz każe nam odpocznąć, gdy nas napoi wodą żółci, iżeśmy zgrzeszyli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siedziemy? Zidźcie się a wnidźmy do miasta obronnego, a milczmy tam, bo JAHWE Bóg nasz milczeć nam kazał. I napoił nas wodą żółci, bośmy zgrzeszyli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my siedzimy? Zgromadźcie się i chodźcie do miast warownych, aby tam zginąć. Albowiem Pan, Bóg nasz, dopuszcza na nas zagładę i daje nam do picia wodę zatrutą, ponieważ zgrzeszyliśmy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 bezczynnie? Zbierzcie się i wejdźmy do miast obronnych i tam zgińmy, gdyż Pan, nasz Bóg, każe nam zginąć, poi nas wodą zatrutą, bo przeciwko Panu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my jeszcze siedzimy? Zgromadźcie się i wejdźmy do umocnionych miast i tam zgińmy! Ponieważ JAHWE, nasz Bóg, wydał nas na zagładę, napoił nas zatrutą wodą, gdyż zgrzeszyliśmy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siedzimy bezczynnie? Zbierzcie się! Chodźmy do miast warownych, aby tam zginąć! JAHWE, nasz Bóg, wydał nas na zgubę i każe nam pić wodę zatrutą, bo zgrzeszyliśmy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Dlaczegóż siedzimy? Zbierajcie się! Do miast uchodźmy warownych, tam gińmy, skoro Bóg nasz (Jahwe) wydał nas na zgubę i poi nas wodą zatrutą, bośmy przeciw Jahwe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ми сидимо? Зберіться і ввійдемо до сильних міст і будьмо відкиненими, бо Бог нас відкинув і напоїв нас водою жовчі, бо ми згрішили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tu jeszcze przebywamy? Zgromadźcie się, schrońmy się do obronnych miast i tam wygińmy; ponieważ WIEKUISTY, nasz Bóg, wydał nas na zgubę. Napoi nas zatrutą wodą – gdyż zgrzeszyliśmy przeciwko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spokojnie siedzimy? Zbierzcie się i wejdźmy do warownych miast, i milczmy tam. Bo JAHWE, nasz Bóg, zmusił nas do milczenia i daje nam do picia zatrutą wodę, gdyż zgrzeszyliśmy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2024-06-01T19:05:40Z</dcterms:modified>
</cp:coreProperties>
</file>