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usłyszał, ale zlekceważył przestrogę – jego krew na nim pozostanie,* a ten, który ostrzegał, ocali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róg, zlekceważył przestrogę — ponosi winę za przelew własnej krwi.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Strażnik ostrzegał, dlatego ocali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usłyszał, ale nie przyjął przestrogi, jego krew spadnie na niego. Ten jednak, który przyjmie przestrogę, ocali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trąby słyszał, wszakże nie dbał na przestrogę, dlatego krew jego na nim będzie; być był przyjął przestrogę, zachowałby był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słyszał, a nie strzegł się, krew jego na nim będzie; lecz jeśli się przestrzegł, duszę swoję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usłyszał, nie dał się jednak ostrzec; niech spadnie na niego wina za własną śmierć. Tamten jednak, kto przestrzegł, ocalił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usłyszał, ale nie przyjął przestrogi, dlatego jego krew spadnie na niego samego, lecz ten, który przestrzega, uratuje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głos rogu, lecz nie dał się ostrzec, więc jego krew spadnie na niego. Ten zaś, który dał się ostrzec,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wprawdzie dźwięk rogu, ale nie przyjął ostrzeżenia, dlatego poniesie odpowiedzialność za swoją śmierć. A ten, który ostrzegał,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rogu słyszał i nie usłuchał ostrzeżenia, [dlatego] krew jego spadnie na niego, a ten, który go ostrzegł,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почувши голос труби, він не стерігся, його кров буде на ньому, і цей, томущо стерігся, спас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słyszał głos trąby, ale nie zwracał uwagi na przestrogę; dlatego jego krew będzie na nim. A gdyby dał się ostrzec, przecież by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dźwięk rogu, lecz nie zważał na przestrogę. Jego krew spadnie na niego samego. A gdyby usłuchał przestrogi, dusza jego by ocalała.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krew na nim pozostanie, idiom: sam będzie winny za swoją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2024-05-29T08:52:50Z</dcterms:modified>
</cp:coreProperties>
</file>