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niesie poświęcone mięso zawinięte w skraj swojej szaty. Niosąc je, dotyka tym skrajem chleba, czegoś gotowanego, wina, oliwy lub innego pokarmu. Czy rzecz dotknięta staje się przez to poświęcona?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niósł poświęcone 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połę swojej szaty, a połą dotknął chleba, potrawy, wina, oliwy lub jakiegokolwiek pokarmu, czy to stałoby się poświęcone? Odpowiedzieli kapłani: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Pytaj się teraz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Pytaj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poświęcone mięso w róg swej szaty i dotknął tą szatą chleba albo gotowanej strawy, albo wina bądź oliwy, albo w ogóle jakiegoś pokarmu, czy wówczas będzie on poświęcony? Na to kapłani odrzekli: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w podołku swojej szaty i dotknie swoim podołkiem chleba albo gotowanej potrawy, albo wina, albo oliwy, albo jakiegokolwiek pokarmu, to czy ten staje się wtedy poświęcony? Kapłani odpowiedzieli, mówiąc: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w połę swojej szaty poświęcone mięso i dotknął tą szatą chleba lub gotowanej potrawy, wina, oliwy albo w ogóle jakiegoś pokarmu, to czy stanie się to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zawinięte w swoje ubranie i dotknie tym ubraniem chleba albo gotowanej potrawy, albo wina czy oliwy, albo w ogóle jakiegoś pokarmu, to czy wtedy staje się on poświęcony?”. Kapłani odpowiedzieli: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niesie poświęcone mięso owinięte w połę swego płaszcza, a dotknie tą połą chleba, jakiejś gotowanej strawy, wina lub oliwy albo jakiejkolwiek innej potrawy - czy to, [czego dotknął], zostanie poświęcone?” Kapłani odpowiedzieli: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niesie poświęcone mięso w podołku swojej odzieży, a potem dotyka się tą połą chleba, potrawy, wina, oliwy, albo jakiegokolwiek pokarmu. Czy przez to został on poświęcony? A odpowiadając,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mężczyzna niesie święte mięso zawinięte w połę swej szaty i tą połą dotknie chleba lub gotowanej potrawy, lub wina, lub oliwy, lub jakiegokolwiek pokarmu – czy stanie się to święte? ” ʼ ”A kapłani, odpowiadając, rzekli: ”Nie!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2024-06-04T08:58:04Z</dcterms:modified>
</cp:coreProperties>
</file>