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wszystkim bowiem borykają się narody tego świata. Wasz Ojciec wie, że tego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narody świata. Lecz 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tego wszystkiego narody świata szukają; aleć 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tego wszytkiego narodowie świata szukają. A Ociec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narody świata, a 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wszystkiego bowiem ludy tego świata szukają; wie zaś Ojciec wasz, że tego potrzebujecie;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ludzie tego świata. Wasz Ojciec zaś wie, czego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ludzie tego świata. Przecież 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 takich rzeczy poszukują ludzie tego świata, a 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tym właśnie uganiają się ludzie bez wiary. Wasz Ojciec jednak wie, że wam tego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poganie na świecie. 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Цього всього шукають народи світу; ваш же Батько знає, чого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bowiem wszystkie wiadome narody tego naturalnego ustroju światowego szukają na dodatek, wasz zaś ojciec wie że potrzebujecie tych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pragną narody świata; a wasz Ojciec wie, że ich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pogańskie na świecie zajmują tymi sprawami swoje serca. Wasz Ojciec wie, że i wy ich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 świata, ale wasz Ojciec wie, że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2024-05-28T22:46:29Z</dcterms:modified>
</cp:coreProperties>
</file>