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za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sprzedają za dwa assariony?* ** A ani jeden z nich nie jest zapomniany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pięć wróbli sprzedawane są (za) asy dwa? I 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(za)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zbywają za dwa assariony?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przeciwnie, troszczy się o 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pięciu wróbli za dwa pieniążki? A jednak żaden z nich nie jest zapomniany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pięciu wróblików nie sprzedają za dwa pieniążki? Wszakże jeden z nich nie jest w zapamiętaniu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piąci wróbli nie przedają za dwa pieniążki? A jeden z nich nie jest w zapamiętaniu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pięciu wróbli za dwa asy? A przecież żaden z nich nie jest zapomniany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pięciu wróbli za dwa grosze? A ani o jednym z nich Bóg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pięciu wróbli za dwa asy? Żaden z nich nie jest jednak zapomniany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pięciu wróbli za dwie drobne monety? A żaden z nich nie jest zapomniany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pięciu wróbli nie sprzedają za dwa asy? A z nich ani jeden nie popada w niepamięć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pięciu wróbli za dwa grosze? A przecież Bóg pamięta o 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pięciu wróbli za dwa asy, a przecież Bóg nie zapomina o żadnym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п'ять горобців продають за два асарії? І жоден з них не забутий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pięć wróbelki są sprzedawane w zamian ułamków rzymskiego asa dwóch? I jeden z nich nie jest przez nałożenie zapomnienia nakazany być zapomnianym w wejrzeniu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pięć wróbli za dwa assariony? A ani jeden z nich nie jest zapomniany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dwa assariony za pięć? A Bóg nie zapomniał o ani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pięciu wróbli za dwie monety małej wartości? A przecież ani 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pięć wróbli? Można je kupić już za kilka drobnych monet. A jednak Bóg nie zapomina o żadnym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Assarion, ἀσσάριον, wartość 45 min pracy. Jeden wróbel wart był 20 min pracy, a wszystkie 5 – ósmą część dniówki. Sens porównania jest taki, że za assariona można by kupić 2,5 wróbla. Ponieważ nie można kupić połowy żywego wróbla, a nie było pojedynczej monety odpowiadającej jego wartości, sprzedawano 5 żywych za cenę czterech. Jeden wróbel był zatem darmowy – a Bóg pamięta nawet o „darmowych”.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2024-05-29T09:54:57Z</dcterms:modified>
</cp:coreProperties>
</file>