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dostojnik zasmucił się głęboko, był bowiem wyjątkowo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usłyszawszy to, ogromnie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usłyszawszy to, bardzo się zasmucił; bo był nader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usłyszawszy, zasmucił się: bo był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to usłyszał, mocno się zasmucił, gdyż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usłyszawszy to, zasmucił się;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usłyszał, zasmucił się,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posmutniał. Był bowiem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Smutno mu się zrobiło, gdy to usłyszał, bo był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почувши це, зажурився, бо був дуже багатий.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te właśnie słowa ze wszystkich stron doznający przykrości stał się; był bowiem majętny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kiedy to usłyszał, stał się zasmucony, bowiem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człowiek ów to usłyszał, wielce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głęboko się zasmucił,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rozmówca spochmurniał;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2024-05-31T04:16:17Z</dcterms:modified>
</cp:coreProperties>
</file>