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wypełnił się czas, Bóg posłał swojego Syna, który narodził się z kobiety i podlegał Prawu,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nadeszła pełnia czasu, Bóg posłał swego Syna, zrodzonego z kobiety, zrodzonego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posłał Bóg onego Syna swego, który się urodził z niewiasty, który się stał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zesłał Bóg Syna swego uczynionego z niewiasty, uczynionego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 zesłał Bóg Syna swego, zrodzonego z Niewiasty, zrodzonego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nadeszło wypełnienie czasu, zesłał Bóg Syna swego, który się narodził z niewiasty i podlegał zakonowi,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nadeszła pełnia czasu, Bóg posłał swego Syna, który narodził się z niewiasty, narodził się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wypełnił się czas, Bóg wysłał swego Syna zrodzonego z kobiety, narodzonego w czasach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nastąpiło dopełnienie się czasu, Bóg posłał swego Syna, aby, narodziwszy się z kobiety i znalazłszy się pod 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dopełnił się czas, posłał Bóg swojego Syna, urodzonego przez kobietę i także poddanego Prawu;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wypełnił się czas, Bóg zesłał swego Syna, który urodził się z kobiety, urodził się pod panowaniem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виповнився час, Бог послав свого Сина, що народився від жінки, який є під законом,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przyszło wypełnienie czasu, Bóg posłał Swojego Syna, który urodził się z niewiasty oraz pojawił wśród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wyznaczony czas, Bóg posłał swego Syna. Narodził się On z kobiety, narodził się w kulturze, gdzie legalistyczne wypaczenie Tory było normą,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dopełnił czas, Bóg posłał swego Syna, który się urodził z niewiasty i który się urodził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nadszedł wyznaczony czas, Bóg posłał swojego Syna, urodzonego przez kobietę i podlegającego Prawu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2024-06-01T05:04:18Z</dcterms:modified>
</cp:coreProperties>
</file>