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działam jako poseł w kajdanach i chcę ją głosić śmiało —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o niej odważnie mówił, tak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abym w nim bezpiecznie mówił,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tak żebym o nię śmiały był,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 – żebym jawnie ją wypowiedział, tak jak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więzach, abym ją mógł z odwagą zwiastować, jak to czynić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głosił ją otwarcie tak, jak należy o niej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śmiało ją głosił, tak jak powinienem. Jestem jej posłem jako więzień.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jestem posłem w kajdanach, abym o niej mówił tak śmiało, jak powinienem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posłem tej Ewangelii, mimo że znajduję się w więzieniu. Módlcie się więc, abym mógł ją głosić z odwagą, tak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więzień, abym mógł ją głosić jawnie, jak do tego jestem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яку я є послом у кайданах, щоб сміливо про неї говорити, як мені й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posłem w kajdanach, i bym otwarcie w niej powiedział, co mi potrzeba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jestem ambasadorem w kajdanach. Módlcie się, abym mówił śmiało, tak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występuję jako ambasador w łańcuchach – abym w związku z nią mówił śmiało, tak jak mówić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której jestem teraz w więzieniu. Proście więc Boga, abym—tak jak należy—mógł ją głosić z odwagą.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2024-05-31T03:32:46Z</dcterms:modified>
</cp:coreProperties>
</file>