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Samsonem, tak że Samson rozdarł lwa niczym koźlę, choć nie był w nic uzbrojony. O tym zajściu nie powiedział jednak swoim rodzicom.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nim i rozdarł on lwa, jakby rozdarł koźlę, choć nie miał nic w ręku. Jednak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 nie powiedział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rozdarł go, jakoby rozdarł koźlę, choć nic nie miał w rękach swych; i nie oznajmił ojcu swemu i matce swojej,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przypadł Duch PANSKI na Samsona i rozdarł lwa jakoby koźlę na sztuki roztargając, nie mając zgoła nic w ręku; a tego ojcu i matce nie chciał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opanował go duch Pana, tak że lwa rozdarł, jak się koźlę rozdziera, chociaż nie miał nic w ręku. Jednak nie zdradził się wobec swego ojca i matki z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ogarnął Duch Pański, toteż rozdarł go na dwoje jak się rozdziera koźlę, choć nic nie miał w ręku; ale ojcu swemu i matce swojej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przeniknął go Duch JAHWE i nie mając nic w ręku, rozerwał lwa tak, jakby rozrywał koźlę. Lecz ojcu i matce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go duch JAHWE i choć nie miał nic w ręku, rozdarł lwa, jakby to było zwykłe koźlę. Jednak o tym, co zrobił, nie powiedział ani ojcu, ani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nim duch Jahwe, i chociaż nie miał nic w ręku, rozszarpał go jakby chodziło o rozszarpanie koźlęcia. Ale nie opowiedział ojcu i matce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tknął go Duch WIEKUISTEGO, tak, że go rozszarpał, jak się rozszarpuje koźlątko, chociaż nie miał nic w swojej ręce. Jednak ojcu i swojej matce nie opowiedział,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nań oddziaływać duch JAHWE, tak iż rozdarł go na dwoje, jak się rozdziera na dwoje koziołka, a nie miał nic w ręce. I nie powiedział ojcu ani matce,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2024-05-29T10:46:11Z</dcterms:modified>
</cp:coreProperties>
</file>