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odpis listu, który posłał Tattenaj, namiestnik Zarzecza, i Szetar -Boznaj oraz jego towarzysze, urzędnicy* Zarzecza, do króla Dariusza.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Tatenaj, namiestnik prowincji położonych za Eufratem, oraz Szetar-Boznaj wraz ze współpracownikami, urzędnikami prowincji zza Eufratu, przesłali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do króla Dariusza posłali Tattenaj, namiestnik zarzecza, Szetarboznaj i jego towarzysze Afarsachajczycy, którzy byli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przepis listu, który posłał do króla Daryjusza Tattenaj, starosta za rzeką, i Setarbozenaj, i towarzysze jego Afarsechajczycy, którzy byli za rzeką, do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listu, który posłał Tatanaj, książę krainy za Rzeką, i Starbuzanaj, i radźce jego Arfasachczycy, którzy byli za Rzeką, do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Tattenaj, namiestnik Transeufratei, i Sztarboznaj oraz towarzysze jego, Persowie w Transeufratei, posłali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Tattenaj, namiestnik Zarzecza, i Szetar-Boznaj oraz jego towarzysze, urzędnicy perscy Zarzecza, posłali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namiestnik obszarów za Rzeką Tattenaj oraz Sztar-boznaj ze swymi zwolennikami urzędującymi na obszarze za Rzeką skierowali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Tattenaj, namiestnik prowincji Transeufrateia, i Szetar-Boznaj oraz urzędnicy prowincji perskich za Eufratem wysłali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wysłali do króla Dariusza: Tattenaj, zarządca kraju za Eufratem, Szetar-Boznaj i jego towarzysze, niżsi urzędnicy 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Виклад послання, яке післав цареві Дарієві Таттанай володар з поза ріки і Сатарвузан і їхні спіслуги Афарсахеї, що з другої сторони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listu, który posłał do króla Dariusza Tattenaj, namiestnik za rzeką, i Szetar–Bozenaj oraz ich towarzysze – Afarsachici, którzy mieszkali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Tattenaj, namiestnik za Rzeką, i Szetar-Bozenaj oraz jego towarzysze, niżsi namiestnicy będący za Rzeką, wysłali do króla Dariusza;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אֲפַרְסְכָיֵא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2024-06-03T02:53:10Z</dcterms:modified>
</cp:coreProperties>
</file>