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ją jak wodę, co dawno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bowiem o swojej udręce i wspomnisz ją tak jak wody, które przepłynęły.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zapomnisz kłopotu, a jako wody, które pominęły, wspominać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też nędze; jako na wody, które upłynęły, wspominać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 twe pójdzie w niepamięć, jak deszcz miniony je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 i będziesz ją wspominał jak wody,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swoim cierpieniu, wspomnisz je zaledwie jak wodę, która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udręce, porównasz ją do wody, która odpłynęła.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swym cierpieniu jak o deszczu, który przeszedł i 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забудеш про труд, наче про хвилю, що перейшла,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zapomnisz o utrapieniu oraz pomyślisz o Nim jak o powodzi, co przeminęła.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zapomnisz o zgryzocie; niczym wody, które przepłynęły, będziesz ją wspominać.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2024-05-24T08:30:14Z</dcterms:modified>
</cp:coreProperties>
</file>