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są jak ościenie, a autorzy (ich) zbiorów jak powbijane gwoździe – dane przez jednego Pasterza.*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są jak ościenie, a autorzy ich zbiorów jak powbijane gwoździe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podarowane przez jednego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mądrych są jak ościenie i jak gwoździe wbite przez tych, którzy je złożyli, i pochodzą od jednego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mądrych podobne ościeniom, i podobne gwoździom wbitym; słowa tych, którzy je złożyli, podane są od pasterza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mądrych są jako ościenie i jako gwoździe głęboko wbite, które przez radę mistrzów dane są od pasterza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są jak ościenie, a zdania zbiorów przysłów - jak [mocno] wbite paliki. Dane [tu] zostały przez jednego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są jak kolce, a zebrane przypowieści są jak mocno wbite gwoździe; dał je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pobudzają jak kij zaostrzony, a zbiory przysłów są jak solidnie wbite paliki namiotu. O wszystko zaś zatroszczył się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są jak ościenie, a zbiory ich powiedzeń - jak dobrze wbite gwoździe. Jedne i drugie pochodzą od tego samego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są jak ościenie przewodniczących zebrań, jak mocno wbite gwoździe: jest to dar jedynego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мудрих як рожно і як насаджені цвяхи, які дані від пастуха одного як збірка і з них є надмір.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podobne są do kolców oraz do wbitych gwoździ te, co pochodzą od przedstawicieli zborów i podane są przez jednego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są jak ościenie, a do wbitych gwoździ podobni są ci, którzy się zajmują zbiorami wypowiedzi; dał je jeden pasterz.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mędrców są jak ościenie (tj. narzędzia do poganiania wołów), i jak wbite gwoździe ci od (ich) zbiorów (l. kolekcji) – zostały dane przez jednego pasterza, a co ponadto – od nich G, λόγοι σοφῶν ὡς τὰ βούκεντρα καὶ ὡς ἧλοι πεφυτευμένοι οἳ παρὰ τῶν συναγμάτων ἐδόθησαν ἐκ ποιμένος ἑνὸς καὶ περισσὸν ἐξ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48:15&lt;/x&gt;; &lt;x&gt;230 23:1&lt;/x&gt;; &lt;x&gt;230 28:9&lt;/x&gt;; &lt;x&gt;230 80:1&lt;/x&gt;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2024-05-24T15:31:25Z</dcterms:modified>
</cp:coreProperties>
</file>