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i upiłem je* w moim wzburzeniu, i spuściłem na ziemię ich sok.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upiłem je w moim wzburzeniu, a ich sok wylałem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narody w swoim gniewie, upoiłem je w swojej zapalczywości i uderzyłem o ziemię ich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narody w gniewie swym, a opoiłem je w zapalczywości mojej, i uderzyłem o ziemię mocarzy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narody w zapalczywości mojej, i upoiłem je w rozgniewaniu moim, i zrzuciłem moc ich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ludy w moim zagniewaniu, starłem je w mojej zapalczywości, sprawiłem, że krew ich spłynęła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Podeptałem więc ludy w moim gniewie i zdruzgotałem je w mojej zapalczywości, i sprawiłem, że ich sok spłynął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gniewie zdeptałem ludy, zdruzgotałem je w Mej zapalczywości, sprawiłem, że ich krew spłynęła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Zdeptałem więc ludy w swoim gniewie, upoiłem ich moim oburzeniem, a ich sok spłynął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zdeptałem narody - w mym gniewie, stratowałem je w mym uniesieniu, a ich posokę wytoczyłem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потоптав моїм гнівом і я звів їхню кров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podeptałem narody w Moim gniewie i upoiłem je Moim uniesieniem; wytoczyłem na ziemię ich posokę.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deptałem ludy w swoim gniewie, i upijałem je swą złością, i sprawiałem, że krew z nich tryskała na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2024-06-02T01:15:56Z</dcterms:modified>
</cp:coreProperties>
</file>