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kapłan pomaże (częścią) z oliwy, którą ma na dłoni, płatek prawego ucha tego, który się oczyszcza, i kciuk jego prawej ręki, i wielki palec jego prawej nogi w miejscu, (gdzie wcześniej pomazał) krwią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Dalszą częścią oliwy ze swojej dłoni kapłan pomaże płatek prawego ucha tego, który się oczyszcza, kciuk jego prawej ręki i wielki palec jego prawej nogi w tym miejscu, które wcześniej pomazał krwią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też pomaże tą oliwą, która jest na jego dłoni, koniuszek prawego ucha oczyszczającego się, kciuk jego prawej ręki i wielki palec jego prawej nogi nad miejscem pomazanym krwią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Pomaże też kapłan oną oliwą, która jest na dłoni jego, koniec ucha prawego temu, który się oczyszcza; także wielki palec prawej ręki jego, i wielki palec prawej nogi jego na miejscu krwi z ofiary za występek;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dotknie się końca ucha prawego tego, który się czyści, i wielkich palców ręki i nogi prawej, na miejscu krwie, która jest wylana za występ.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pomaże oliwą, która jest na jego lewej dłoni, wierzch prawego ucha człowieka oczyszczającego się, a także kciuk jego prawej ręki i duży palec jego prawej nogi, na tym samym miejscu, które było pomazane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kapłan pomaże odrobiną oliwy, którą ma na dłoni, płatek prawego ucha tego, który się oczyszcza, kciuk jego prawej ręki i wielki palec jego prawej nogi na miejscu, gdzie poprzednio pomazał krwią ofiary pokutnej.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pomaże oliwą, która jest na jego lewej dłoni, wierzch prawego ucha tego, który się oczyszcza, a także wielki palec jego prawej ręki i wielki palec jego prawej nogi, na tym samym miejscu, które było pomazane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pozostałą na dłoni pomaże koniec prawego ucha człowieka poddającego się oczyszczeniu, kciuk jego prawej ręki i wielki palec prawej nogi, nad miejscem pomazanym krwią ofiary wynagradzającej.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oliwą ze swej dłoni pomaże kapłan koniuszek prawego ucha człowieka poddającego się oczyszczeniu; pomaże też wielki palec jego prawej ręki i prawej nogi w tym miejscu, które poprzednio pomazał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pomaże kohen oliwą, która jest w jego dłoni, środkową część prawego ucha oczyszczanego i kciuk jego prawej ręki, i duży palec jego prawej nogi, na miejsce [pomazane] krwią oddania za winę [aszam].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покладе з олії, що в його руці, на кінчик правого уха того, що очищується і на кінець його правої руки і на кінець його правої ноги, на місці крови, що за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 miejscu, gdzie znajduje się krew ofiary pokutnej, kapłan nałoży z oliwy, która jest na jego dłoni, na chrząstkę prawego ucha tego, co się oczyszcza,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niewielką ilością oliwy, którą ma na dłoni, kapłan posmaruje płatek prawego ucha tego, kto się oczyszcza, oraz kciuk jego prawej ręki i wielki palec jego prawej stopy w miejscu posmarowanym krwią z daru ofiarnego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2024-05-30T02:37:19Z</dcterms:modified>
</cp:coreProperties>
</file>