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zaokrąglali końca (włosów) waszej głowy* ani nie niszcz** końcówki twojej brody.***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zaokrąglali końców włosów na głowie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przycinali końcówki waszej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włosów dokoła waszej głowy ani nie będziecie przycinać końców swojej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strzyżcie w koło włosów głowy waszej, ani brody swojej oszpecajcie.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wkoło będziecie strzyc włosów, ani brody golić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 kółko włosów na głowie. Nie będziesz golił włosów z boków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strzygli włosów dookoła waszej głowy, ani nie podcinaj końca twojej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strzygli boków waszej głowy. Nie będziesz też oszpecał końców swojej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włosów wokoło waszej głowy ani ich przycinać po bokach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włosów dookoła głowy i nie będziecie skracali końców swojej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obcinać [włosów] po bokach waszej głowy i nie będziesz niszczył [goląc] boków twojej brody.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обстрижете волосся вашої голови, ані не опаскудите вид вашої бороди.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podstrzygajcie koliście boków waszej głowy i nie psuj końców twojej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wam ścinać włosów dookoła głowy na wysokości pejsów i nie wolno ci niszczyć skraju swej brody.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będziecie zaokrąglali końca (włosów) waszej głowy, </w:t>
      </w:r>
      <w:r>
        <w:rPr>
          <w:rtl/>
        </w:rPr>
        <w:t>לֹא תַּקִפּוּפְאַת רֹאׁשְכֶם</w:t>
      </w:r>
      <w:r>
        <w:rPr>
          <w:rtl w:val="0"/>
        </w:rPr>
        <w:t xml:space="preserve"> ; wg G: nie czyńcie loku z długich włosów waszej głowy, οὐ ποιήσετε σισόην ἐκ τῆς κόμης τῆς κεφαλῆς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niszcz końcówki twojej brody, </w:t>
      </w:r>
      <w:r>
        <w:rPr>
          <w:rtl/>
        </w:rPr>
        <w:t>חִית אֵתּפְאַת זְקָנֶָך ־ לֹא תַׁשְ</w:t>
      </w:r>
      <w:r>
        <w:rPr>
          <w:rtl w:val="0"/>
        </w:rPr>
        <w:t xml:space="preserve"> ; wg G: ani nie psujcie wyglądu waszej brody, οὐδὲ φθερεῖτε τὴν ὄψιν τοῦ πώγωνος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21:5&lt;/x&gt;;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2024-06-01T15:33:45Z</dcterms:modified>
</cp:coreProperties>
</file>