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 swoje szaty, a wdzieje szaty inne i wyniesie popiół na zewnątrz obozu, na miejsce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przebierze się w inne szaty i wyniesie popiół na miejsce czyste, na zewnątrz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zdejmie swe szaty i ubierze się w inne, i wyniesie popiół za obóz, na czyste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zewlecze szaty swe, i oblecze się w szaty inne, a wyniesie popiół on za obóz na miejsce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zewlecze pierwsze odzienie, a oblókszy się w inne wyniesie ji za obóz, a na miejscu barzo czystym spali ji, aż się w perz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 ubranie, włoży inne szaty i wyniesie popiół poza obóz na miejsce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 swoje szaty, a wdzieje szaty inne i wyniesie popiół poza obóz na miejsce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 spożywał każdy mężczyzna spośród synów Aarona. Jest to postanowienie wieczyste dla waszych pokoleń, dotyczące ofiar w ogniu spalanych dla JAHWE. Każdy, kto się ich dotknie, będzie uświęcony.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spośród synów Aarona może ją spożywać. To jest prawo wieczne dla waszych pokoleń. Kto by dotknął tej ofiary, będzie poświęcony»”.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potomek męski Aarona może to spożywać: takie jest wieczyste prawo dla waszych pokoleń o udziale w ofiarach spalanych dla Jahwe. Każdy, kto ich dotknie, będzie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mężczyzna z potomków Aharona może je jeść, [jest to] wieczny bezwzględny nakaz dla waszych pokoleń z [oddań] ogniowych dla Boga. Cokolwiek ich dotknie, stanie się uświęcone.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чоловічого роду з священиків їстимуть його. Закон вічний в ваші роди від жертов господніх. Кожний, хто лиш доторкнеться до них, освятиться.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ofiar ogniowych WIEKUISTEGO może to jeść każdy mężczyzna z potomków Ahrona, jako udział na wieki w waszych pokoleniach; każdy, kto się ich dotyka musi być wyświęcony.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zdejmie swe szaty, a włoży inne szaty i wyniesie tłusty popiół na czyste miejsce poza obozem.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2024-05-31T21:14:01Z</dcterms:modified>
</cp:coreProperties>
</file>