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za przewinienie złoży natomiast JAHWE barana bez skazy, według twojego oszacowania. Tę ofiarę za przewinienie przyprowadzi on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przyprowadzi JAHWE ofiarę za swoje przewinienie: barana z trzody bez skazy według twego oszacowania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za występek swój przywiedzie Panu, barana zupełnego z drobnego bydła według oszacowania twego na ofiarę za grzech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swój ofiaruje barana bez makuły z trzody i da go kapłanowi według oszacowania i miary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do Pana jako swoje zadośćuczynienie baranka bez skazy, wziętego spośród drobnego bydła, ocenionego jako ofiara zadośćuczynienia, którą należy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pokutną przyprowadzi z trzody dla Pana do kapłana barana bez skazy, według twojego oszacowania,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palił się nieustannie i nigdy nie może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 i nie wolno go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Nieustanny ogień ma więc płonąć na ołtarzu, nie może nigdy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Ogień nieustanny [dla codziennego zapalania świecznika] będzie płonął na ołtarzu [zewnętrznym] i nie wygaśnie.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завжди горітиме, не згасне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ofiarnicy będzie rozżarzany ustawiczny ogień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zaś jako dar ofiarny za przewinienie przyprowadzi dla JAHWE zdrowego barana z trzody, zgodnie z szacunkową wartością,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2024-05-31T18:14:52Z</dcterms:modified>
</cp:coreProperties>
</file>