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przepasanych przez biodra pasem, z powiewającymi zawojami na głowach, z wyglądu (przypominających) wodzów, na obraz synów Babilonu, których ojczyzną Chaldea.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przepasanych przez biodra pasami, z rozwianymi zawojami na głowach, wodzów wojsk babilońskich, pochodzących z Chaldei.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Opasanych wokół bioder pasami, z zawojami ufarbowanymi na głowach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oni z wyglądu jak bohaterowie, podobni do Babilończyków pochodzących z ziemi Chaldei;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Opasane pasami na biodrach ich, i kołpaki farbowane na gowach ich, a że wszyscy na wejrzeniu byli jako hetmani, podobni synom Babilońskim, w ziemi Chaldejskiej zrodzonym;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rycerskim pasem na biodrach przepasane, i czapki farbowane na głowiech ich, osoby książęce wszytkich, podobieństwo synów Babilońskich i ziemie Chaldejskiej, w której się rodzili,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opasanych wokół bioder swych pasami, z obszernymi zawojami na głowach, a wszyscy oni z wyglądu przypominali bohaterów, podobni [byli] do Babilończyków, pochodzących z ziemi chaldejskiej,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Przepasanych w biodrach pasem, z wielkimi zawojami na głowach - wszyscy z wyglądu to rycerze, podobni do Babilończyków, których ojczyzną jest Chaldea.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mieli pasy na biodrach, a na głowach upięte turbany – wszyscy wyglądali jak dostojni wojownicy, podobni do Babilończyków, którzy pochodzą z kraju chaldejskiego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oni pasy na biodrach, turbany na głowach i wyglądali dostojnie jak babilońscy wojownicy pochodzący z Chaldei.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 biodrach mieli przypięte pasy i na głowach nosili bogato upięte turbany, wszyscy wyglądali na giermków i byli podobni do Babilończyków, którzy pochodzą z krainy Chaldei,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підперезаних різнобарвними (поясами) по їхніх бедрах, і убір голови пофарбований на їхніх головах, в усіх потрійний вид, подоба халдейських синів землі їхньої батьківщини,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przepasanych pasami u swoich bioder, ze zwisającymi z głów turbanami; wszyscy na podobieństwo trzeciaków w postaci synów Babelu, których Kasdym jest rodzinną ziemią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mających biodra przewiązane pasami, a na głowach zawoje ozdobione wisiorkami; wszyscy oni wyglądają jak wojownicy, podobni są do synów Babilonu, Chaldejczyków, jeśli chodzi o kraj ich narodzin.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2024-06-02T16:38:39Z</dcterms:modified>
</cp:coreProperties>
</file>