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czasach wielu powstanie przeciwko królowi południa,* i synowie gwałtowników** twojego ludu podniosą się, by wypełnić widzenie, lecz potkną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wielu powstanie przeciwko królowi południa. Wśród nich będą również gwałtownicy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twojego ludu. Powstaną oni, by wypełnić widzenie, ale potkną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wielu powstanie przeciwko królowi południa. Synowie zbójców spośród twego ludu powstaną, aby utwierdzić widzenie, ale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Onychże czasów wiele ich powstanie przeciwko królowi z południa; ale synowie przestępników z ludu twego będą zniesieni dla utwierdzenia tego widzenia,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onych czasów mnodzy powstaną przeciw królowi Południowemu, synowie też przestępników ludu twego podniosą się, aby wypełnili widzenie,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wielu wystąpi przeciw królowi południa. Synowie zaś gwałtowników spośród twego ludu powstaną, by dopełnić widzenia, ale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wielu powstanie przeciwko królowi południa; i powstaną gwałtownicy spośród twojego ludu, by wypełnić widzenie, lecz potkną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zwróci się przeciwko królowi południa. Nawet gwałtownicy spośród synów twojego ludu powstaną, by wypełnić widzenie, ale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wielu powstanie przeciw królowi południa. Także najbardziej gwałtowni z twojego ludu powstaną, aby się spełniło to, co było w widzeniu. Jednak im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wielu powstanie przeciw królowi południa. Z twojego narodu podniosą się synowie gwałtu, aby urzeczywistnić widzenie, ale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 часах численні повстануть проти царя півдня. І сини поганців твого народу піднімуться, щоб поставити видіння і знеможуть.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czasów wielu powstanie przeciwko królowi południa; zaś synowie rabusiów twego ludu zostaną zabrani i upadną, umacniając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owych czasach wielu powstanie przeciw królowi południa. ”A synowie rozbójników spośród twego ludu poważą się podjąć próbę urzeczywistnienia pewnej wizji, ale się potkną.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V Epifanes (ok. 203-181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hbr. idiom, podkreślający występowanie u kogoś określonej cechy, czyli: gwałtownicy l. awanturnicy.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przywódców żydowskich, sprzyjająca Seleucydom, sprzeciwiała się wysokim podatkom Tobiadów na rzecz Ptolemeuszy.  Zostali  ukarani  w  Jerozolimie  przez Skopasa, generała armii ptolemejskiej.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2024-05-23T04:19:29Z</dcterms:modified>
</cp:coreProperties>
</file>