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płacze w swoich rodzinach, każdy u wejścia do swego namiotu. Wówczas mocno zapłonął gniew JAHWE, a i w oczach Mojżesza było to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Biadanie ludu w rodzinach, u wejść do namiotów, dotarło do Mojżesza. Wzbudziło to gniew JAHWE, a również Mojżesz uznał je za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usłyszał, że lud płacze w swoich rodzinach, każdy przy wejściu do swojego namiotu. Wówczas mocno zapłonął gniew JAHWE, a i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Mojżesz, że lud płakał po domach swych, każdy u drzwi namiotu swego; dla czego zapaliła się popędliwość Pańska wielce, i nie podobało się też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tedy Mojżesz lud płaczący po domach swych, każdego we drzwiach namiotu swojego. I rozgniewała się zapalczywość PANSKA barzo, ale i Mojżeszowi zdała się rzecz nieznośna.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narzeka rodzinami – każda u wejścia do swego namiotu. Wtedy rozpalił się potężnie gniew Pana, a także Mojżeszowi wydało się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usłyszał, że lud biada w każdej rodzinie, każdy u wejścia do swego namiotu, zapłonął wielki gniew Pana, a również w oczach Mojżesza złym się to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lamentuje całymi rodzinami – każdy przy wejściu do swego namiotu. Wtedy rozpalił się potężnie gniew JAHWE. I Mojżeszowi wydało się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słyszał, że ludzie płaczą w swoich rodzinach, każdy u wejścia do swojego namiotu. Wtedy JAHWE bardzo się rozgniewał.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słyszał, jak lud lamentuje w gronie swych bliskich, jak każdy [płacze] u wejścia do swego namiotu. Wtedy Jahwe zapłonął wielkim gniewem, a i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usłyszał lud płaczący w rodzinach, każdego człowieka u wejścia jego namiotu. [Na to] Bóg zapłonął wielkim gniewem, a [także] w oczach Moszego było to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почув, як вони плакали у своїх спільнотах, кожний при дверях своїх. І дуже розгнівався Господь гнівом, і перед Мойсеєм було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 jak lud płacze po swoich domach, każdy u wejścia do swojego namiotu. Zatem wielce zapłonął gniew WIEKUISTEGO, a i w oczach Mojżesza było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usłyszał, jak lud płakał w swych rodzinach, każdy u wejścia do swego namiotu. I rozpalił się bardzo gniew JAHWE, również w oczach Mojżesza było to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2024-06-02T09:21:41Z</dcterms:modified>
</cp:coreProperties>
</file>