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zauważyli — są tu dwa miecze! 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tu dwa miecze. A on im odpowiedział: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rzekli: Panie! oto tu dwa miecze.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Panie, oto tu dwa miecze. A on im rzekł: 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Panie, tu są dwa miecze. Odpowiedział im: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rzekli: Panie, oto tutaj dwa miecze. A On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Panie, tu są dwa miecze. A 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„Panie, oto tutaj są dwa miecze”. Odpowiedział im: „Wystarczy!”.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rzekli: „Panie, oto tu dwa miecze”.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„Dosyć”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rzekli: Panie, oto tu dwa miecza.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- Panie, oto tutaj dwa miecze. Powiedział im: - Wystarczy!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сказали: Господи, ось тут два мечі. 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Utwierdzający panie, oto miecze bezpośrednio tutaj dwa. Ten zaś rzekł im: Dostateczne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Panie, oto tu dwa sztylety. Zaś on im rzekł: 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"Spójrz, Panie, mamy tutaj dwa miecze!" "Wystarczy!"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rzekli: ”Panie, oto tu są dwa miecze”. Rzekł im: ”Wystarczy”.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—Panie!—opowiedzieli. —Mamy tutaj dwa miecze. —Wystarczy—odrzekł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2024-05-29T02:11:18Z</dcterms:modified>
</cp:coreProperties>
</file>