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mówią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serca wydobywa to, co dobre,* a niegodziwy – z niegodziwego wydobywa to, co niegodziwe; gdyż z obfitości serca** mówią jego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serca wynosi* dobro, a zły ze złego wynosi* zło. Z bowiem obfitości serca mówią usta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(mówią)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swego serca wydobywa dobro, a niegodziwy ze złego wydobywa zło, gdyż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swego serca wydobywa dobre rzeczy, a zły człowiek ze złego skarbca swego serca wydobywa złe rzeczy. Z obfitości serca bowiem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dobry z dobrego skarbu serca swego wynosi rzeczy dobre, a zły człowiek ze złego skarbu serca swego wynosi rzeczy złe; albowiem z obfitości serca mówią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skarbu serca swego wynosi dobre, a zły człowiek ze złego skarbu wynosi złe. Abowiem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swego serca wydobywa dobro, a zły człowiek ze złego skarbca wydobywa zło.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dobry z dobrego skarbca serca wydobywa dobro, a zły ze złego wydobywa zło; albowiem z obfitości serca mówią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swojego serca wydobywa dobro, a zły ze złego wydobywa zło,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swojego serca wydobywa dobro, a zły ze złego skarbca wydobywa zło. Jego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składu [swojego] serca dobro, a zepsuty wydaje z zepsutego zepsucie. Bo przecież jego usta wydają słowa z 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dobro z bogactwa dobra w swoim sercu, a zły człowiek czerpie zło ze swojego serca złego, bo człowiek mówi to, co przepełnia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wynosi dobro z dobrego skarbca swego serca. Zły zaś ze złego wynosi zło.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[свого] серця виносить добро, а погана - зі злого [скарбу свого серця] виносить зло; чим наповнене серце, тим самим мовлять і вуста.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dobry człowiek z dobrego skarbca serca przynosi przed dobroć, i wiadomy złośliwy ze złośliwego przynosi przed złośliwość, z bowiem okalającego nadmiaru serca gada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ze szlachetnego skarbca serca wydobywa szlachetne, a zły człowiek ze złego skarbca swojego serca wydobywa złe; bowiem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dobre rzeczy z zapasu dobra w swoim sercu, a zły człowiek wyjmuje złe rzeczy z zapasu zła w jego sercu. Bo jego usta wypowiadają to, co wylewa mu się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wydobywa dobro z dobrego skarbu swego serca, ale niegodziwy wydobywa ze swego niegodziwego skarbu to, co niegodziwe: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ludźmi—prawy człowiek postępuje szlachetnie, bo jego słowa i czyny wypływają z dobrego serca. Natomiast postępowanie i wypowiedzi człowieka złego obnażają jego gorzkie wnętrze. Z ust wypływa bowiem to, co się kryje w ludzkim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4:23&lt;/x&gt;; &lt;x&gt;470 12:34&lt;/x&gt;; &lt;x&gt;470 15:18-19&lt;/x&gt;; &lt;x&gt;480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Wydobywa i przedkłada.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2024-05-28T10:33:02Z</dcterms:modified>
</cp:coreProperties>
</file>