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również ofiary pokoju i będziesz tam jadł, i weselił się przed obliczem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ofiary pokoju i będziecie tam ucztowali, weselili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pojednawcze i będziesz tam jadł, i radował się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ofiarować będziesz ofiary spokojne, i będziesz tam jadł, a będziesz się weselił przed obliczem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ofiary zapokojne i będziesz tam jadł i używał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złożycie też ofiary biesiadne, spożyjecie je na miejscu i będziecie się cieszyć wobec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pojednania i będziesz tam jadł, i weselił się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 i będziesz tam jadł i radował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wspólnotowe, będziesz jadł i cieszył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dziękczynienia, ucztując tam w radości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na ucztę [oddania] pokojowe i zjesz je tam, radując się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жертву спасіння і зїси і наситишся там і зрадієш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także ofiary opłatne i będziesz tam jadł oraz się weselił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składał ofiary współuczestnictwa i tam je jadł, i będziesz się radował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2024-05-30T07:36:43Z</dcterms:modified>
</cp:coreProperties>
</file>