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za kamienie, aby rzucić w Niego,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w niego rzucać. Jezus jednak ukrył się i wyszedł ze świątyni, przechodząc między nimi,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ciskali; lecz Jezus schronił się, i wyszedł z kościoła, przechodząc przez pośrodek ich, i tak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ciskali, lecz Jezus zataił się i wyszedł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rzucić na niego, lecz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z miejsca pochwycili kamienie, aby cisnąć w Niego. Jezus jednak ukrył się, a następnie opuścił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chwycili kamienie, aby rzucić w Niego. Jezus jednak się ukrył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sięgnęli po kamienie, aby go ukamienować, ale Jezus ukrył się i opuścił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na Niego, ale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схопили каміння, щоб кидати на нього. Ісус же сховався, і вийшов з храму, [пройшовши між ними, й попрямував далі].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Unieśli więc kamienie aby rzuciliby wrogo na niego, Iesus zaś został ukryty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unieśli kamienie, aby na niego rzucić; ale Jezus się ukrył oraz przechodząc przez ich środek, wyszedł ze Świątyni; nawet w ten sposób ich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pochwycili kamienie, aby w Niego rzucać, ale Jeszua ukrył się i opuścił tereny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nimi w niego rzucać, ale Jezus się ukrył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chwycili kamienie, aby Go zabić. Ale Jezus zniknął im z oczu i opuścił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2024-06-02T01:15:51Z</dcterms:modified>
</cp:coreProperties>
</file>