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głos ten zeszło się mnóstwo i zostało zdumione że słyszeli jeden każdy własną mową mówiących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powstał ten głos, zgromadził się tłum i wpadł w zdumienie, gdyż słyszeli, każdy jeden, jak mówili ich własnym dialektem.*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stał się) zaś głos ten, zeszła się mnogość i zmieszała się, bo słyszeli jeden każdy własną mową mówiących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głos ten zeszło się mnóstwo i zostało zdumione że słyszeli jeden każdy własną mową mówiących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uderzenia wiatru przyciągnął cały tłum takich pielgrzymów. Każdy, kto przybył, był zdziwiony, że słyszy ich mówiących w jego własnym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powstał ten szum, zeszło się mnóstwo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zdumieli się, bo każdy z nich słyszał ich mówiących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stał ten głos, zeszło się mnóstwo ludzi i strwożyli się, że je słyszał każdy z nich mówiące własnym językiem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zstał ten głos, zbieżało się mnóstwo i strwożyło się na myśli, że każdy słyszał je swym językiem mówiące.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powstał ów szum, zbiegli się tłumnie i zdumieli, bo każdy słyszał, jak [tamci] przemawiali w jego własnym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powstał ten szum, zgromadził się tłum i zatrwożył się, bo każdy słyszał ich mówiących w swoim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powstał ten szum, tłum zgromadził się i zdumiał, bo każdy słyszał, jak przemawiali w jego własnym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 ten szum, zebrali się tłumnie. Zdumieli się, gdyż każdy z nich słyszał, że przemawiają jego własną 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doszedł ów szum zebrało się wielu. I byli zdumieni, bo każdy, gdy ci przemawiali, słyszał ich w swoim języku.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te głosy zbiegli się tłumnie, zdumieni, że każdy z nich może słyszeć słowa, wypowiadane w jego ojczystym języku.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Narastająca wrzawa ściągnęła mnóstwo ludzi, których zaskoczyło to, że każdy z nich słyszał, jak mówili w jego ojczystym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стався цей шум, зійшлося сила люду, і захвилювалися, коли почули, що кожний говорить до них їхньою власною мовою.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powstał tamten głos, zeszło się mnóstwo i zatrwożyło, bo każdy jeden słyszał ich mówiących własnym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 ten odgłos, zebrał się tłum; i nie wiedzieli, co myśleć, bo każdy słyszał, jak wierzący mówią w jego własnym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rozległ się ten głos, zeszło się owo mnóstwo i wszyscy byli oszołomieni, każdy bowiem słyszał, jak mówiono w jego własnym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hałas, tłumnie zbiegli się i stanęli oszołomieni. Każdy z nich słyszał bowiem, jak uczniowie mówią w ich własnym języku.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językiem, zob. &lt;x&gt;510 21:40&lt;/x&gt;;&lt;x&gt;510 26:14&lt;/x&gt;.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2024-05-30T01:04:32Z</dcterms:modified>
</cp:coreProperties>
</file>