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Ojcem, a wy będziecie mi synami i córkami —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 —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mi będziecie za synów i za 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będziecie mi za syny i 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córkami, mówi Pan Wszechmogący;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dla was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- mówi Pan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Ojcem, a  wy mi będziecie synami i córkami, mówi Pan wszechwładny”.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waszym Ojcem, a wy będziecie moimi synami i córkami. Tak mówi wszechmocny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Ojcem, a wy będziecie moimi synami i córkami. To mówi Pan wszechmogący.ʼ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для вас Батьком, а ви будете для мене синами й дочками, - каже Господь Уседержитель!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też za Ojca, a wy będziecie za synów i córki mówi Pan,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waszym Ojcem, a wy będziecie moimi synami i córkami - mówi Adonai-Cwa'ot".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będę dla was ojcem, a wy będziecie dla mnie synami i córkamiʼ – mówi Pan,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waszym Ojcem, a wy będziecie moimi synami i córkami —mówi wszechmocny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2024-05-28T20:51:48Z</dcterms:modified>
</cp:coreProperties>
</file>