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podniosłem oczy i widziałem we śnie, że oto samce, które kryły owce, były pręgowane, cętkowane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wzniosłem wzrok i widziałem we śnie, że samce, które kryły owce, były pręgowane, cętkowane oraz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był czas parzenia się stad, podniosłem swe oczy i widziałem we śnie, że samce łączyły się z bydłami prążkowanymi, pstrymi i biało nakrapianymi.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w ten czas, gdy się owce złączały, żem podniósł oczy swe, i widziałem przez sen, a oto, samcy złączały się z owcami strokatemi, pstremi, i biało nakrapianemi.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czas poczynania owiec przyszedł, podniosłem oczy swe i widziałem przez sen wstępujące samce na samice pstre i blachowane, i rozmaitej barwy.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nadchodził czas parzenia się trzody, widziałem we śnie, jak samce pokrywające trzody były pstre, cętkowane i łaciate,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bowiem, gdy owce się parzyły, podniosłem oczy i widziałem przez sen, że oto samce, które pokrywały owce, były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parzenia się owiec miałem sen. Widziałem, że barany, które pokrywały owce, były prążkowane,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był czas parzenia się stad, podnosiłem oczy i widziałem we śnie, że samce zapładniające owce były prążkowane, nakrapiane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 czasie parzenia się stada podniosłem we śnie oczy, zobaczyłem, że samce pokrywające trzodę są cętkowane, nakrapiane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czasie parzenia się owiec było tak, że podniosłem oczy i zobaczyłem w widzeniu, że barany przychodzące do owiec [były] pręgowane, nakrapiane i cętkowane.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вівці парувалися, і я побачив їх в сні моїми очима, і ось козли і барани крапчасті і пасасті і крапчасто переполасі скакали на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parzenia trzody stało się, że podniosłem swoje oczy oraz we śnie widziałem oto barany, co pokrywały trzodę były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trzoda się parzyła, podniosłem oczy i ujrzałem we śnie, a oto kozły pokrywające trzodę były pręgowane, nakrapiane i cętkowane.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2024-06-02T11:43:58Z</dcterms:modified>
</cp:coreProperties>
</file>